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05" w:rsidRDefault="002B7705" w:rsidP="002B7705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Формы и методы оценивания на уроках математики</w:t>
      </w:r>
    </w:p>
    <w:p w:rsidR="002B7705" w:rsidRDefault="002B7705" w:rsidP="002B7705">
      <w:pPr>
        <w:widowControl w:val="0"/>
        <w:jc w:val="right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Автор: </w:t>
      </w:r>
      <w:proofErr w:type="spellStart"/>
      <w:r>
        <w:rPr>
          <w:sz w:val="28"/>
          <w:szCs w:val="28"/>
          <w14:ligatures w14:val="none"/>
        </w:rPr>
        <w:t>О.Е.Ермакова</w:t>
      </w:r>
      <w:proofErr w:type="spellEnd"/>
      <w:r>
        <w:rPr>
          <w:sz w:val="28"/>
          <w:szCs w:val="28"/>
          <w14:ligatures w14:val="none"/>
        </w:rPr>
        <w:t>, учитель  математики</w:t>
      </w:r>
    </w:p>
    <w:p w:rsidR="002B7705" w:rsidRDefault="002B7705" w:rsidP="002B7705">
      <w:pPr>
        <w:widowControl w:val="0"/>
        <w:ind w:left="567" w:hanging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>1.</w:t>
      </w:r>
      <w:r>
        <w:t> </w:t>
      </w:r>
      <w:r>
        <w:rPr>
          <w:sz w:val="28"/>
          <w:szCs w:val="28"/>
          <w14:ligatures w14:val="none"/>
        </w:rPr>
        <w:t>Самооценка—проверка по шаблону.</w:t>
      </w:r>
    </w:p>
    <w:p w:rsidR="002B7705" w:rsidRDefault="002B7705" w:rsidP="002B7705">
      <w:pPr>
        <w:widowControl w:val="0"/>
        <w:ind w:left="567" w:hanging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>2.</w:t>
      </w:r>
      <w:r>
        <w:t> </w:t>
      </w:r>
      <w:proofErr w:type="spellStart"/>
      <w:r>
        <w:rPr>
          <w:sz w:val="28"/>
          <w:szCs w:val="28"/>
          <w14:ligatures w14:val="none"/>
        </w:rPr>
        <w:t>Взаимооценка</w:t>
      </w:r>
      <w:proofErr w:type="spellEnd"/>
      <w:r>
        <w:rPr>
          <w:sz w:val="28"/>
          <w:szCs w:val="28"/>
          <w14:ligatures w14:val="none"/>
        </w:rPr>
        <w:t>—проверка работы у одноклассника.</w:t>
      </w:r>
    </w:p>
    <w:p w:rsidR="002B7705" w:rsidRDefault="002B7705" w:rsidP="002B7705">
      <w:pPr>
        <w:widowControl w:val="0"/>
        <w:ind w:left="567" w:hanging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>3.</w:t>
      </w:r>
      <w:r>
        <w:t> </w:t>
      </w:r>
      <w:r>
        <w:rPr>
          <w:sz w:val="28"/>
          <w:szCs w:val="28"/>
          <w14:ligatures w14:val="none"/>
        </w:rPr>
        <w:t>Устный опрос.</w:t>
      </w:r>
    </w:p>
    <w:p w:rsidR="002B7705" w:rsidRDefault="002B7705" w:rsidP="002B7705">
      <w:pPr>
        <w:widowControl w:val="0"/>
        <w:ind w:left="567" w:hanging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>4.</w:t>
      </w:r>
      <w:r>
        <w:t> </w:t>
      </w:r>
      <w:r>
        <w:rPr>
          <w:sz w:val="28"/>
          <w:szCs w:val="28"/>
          <w14:ligatures w14:val="none"/>
        </w:rPr>
        <w:t>Письменный контроль оценивается по количеству правильно выполненных заданий. Тест (выполнить задание и найти правильный ответ); Контрольная работа; Самостоятельная работа.</w:t>
      </w:r>
    </w:p>
    <w:p w:rsidR="002B7705" w:rsidRDefault="002B7705" w:rsidP="002B7705">
      <w:pPr>
        <w:widowControl w:val="0"/>
        <w:ind w:left="567" w:hanging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>5.</w:t>
      </w:r>
      <w:r>
        <w:t> </w:t>
      </w:r>
      <w:r>
        <w:rPr>
          <w:sz w:val="28"/>
          <w:szCs w:val="28"/>
          <w14:ligatures w14:val="none"/>
        </w:rPr>
        <w:t xml:space="preserve">Мозговой </w:t>
      </w:r>
      <w:proofErr w:type="gramStart"/>
      <w:r>
        <w:rPr>
          <w:sz w:val="28"/>
          <w:szCs w:val="28"/>
          <w14:ligatures w14:val="none"/>
        </w:rPr>
        <w:t>штурм—чем</w:t>
      </w:r>
      <w:proofErr w:type="gramEnd"/>
      <w:r>
        <w:rPr>
          <w:sz w:val="28"/>
          <w:szCs w:val="28"/>
          <w14:ligatures w14:val="none"/>
        </w:rPr>
        <w:t xml:space="preserve"> больше правильно выполненных заданий, тем выше оценка.</w:t>
      </w:r>
    </w:p>
    <w:p w:rsidR="002B7705" w:rsidRDefault="002B7705" w:rsidP="002B7705">
      <w:pPr>
        <w:widowControl w:val="0"/>
        <w:ind w:left="567" w:hanging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>6.</w:t>
      </w:r>
      <w:r>
        <w:t> </w:t>
      </w:r>
      <w:r>
        <w:rPr>
          <w:sz w:val="28"/>
          <w:szCs w:val="28"/>
          <w14:ligatures w14:val="none"/>
        </w:rPr>
        <w:t>Листок наблюдений. Дети оценивают самостоятельно работу на уроке, домашнюю работу. Итог подводим в конце недели и после контрольной или самостоятельной работы, теста.</w:t>
      </w:r>
    </w:p>
    <w:p w:rsidR="002B7705" w:rsidRDefault="002B7705" w:rsidP="002B7705">
      <w:pPr>
        <w:widowControl w:val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>Итог: меньше стали списывать из интернета, больше работают на уроке, лучше понимают тему.</w:t>
      </w:r>
    </w:p>
    <w:p w:rsidR="002B7705" w:rsidRDefault="002B7705" w:rsidP="002B770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F771B" w:rsidRDefault="002B7705">
      <w:bookmarkStart w:id="0" w:name="_GoBack"/>
      <w:bookmarkEnd w:id="0"/>
    </w:p>
    <w:sectPr w:rsidR="003F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05"/>
    <w:rsid w:val="002B7705"/>
    <w:rsid w:val="008F2C50"/>
    <w:rsid w:val="00D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2022-04-22T11:35:00Z</dcterms:created>
  <dcterms:modified xsi:type="dcterms:W3CDTF">2022-04-22T11:36:00Z</dcterms:modified>
</cp:coreProperties>
</file>